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704EBB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Çorlu Mesleki Eğitim Merkezi </w:t>
            </w:r>
            <w:r w:rsidR="00C621D7" w:rsidRPr="007C7277">
              <w:rPr>
                <w:b/>
                <w:bCs/>
                <w:sz w:val="20"/>
                <w:szCs w:val="20"/>
              </w:rPr>
              <w:t>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…../…../20…..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Default="00C621D7" w:rsidP="000A2F12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e-Posta Adresi      : ………………………………</w:t>
            </w:r>
            <w:r w:rsidR="000A2F12">
              <w:rPr>
                <w:bCs/>
                <w:sz w:val="20"/>
                <w:szCs w:val="20"/>
              </w:rPr>
              <w:t xml:space="preserve">   Doğum Tarihi ……../………/………….</w:t>
            </w:r>
          </w:p>
          <w:p w:rsidR="00337415" w:rsidRPr="007C7277" w:rsidRDefault="00337415" w:rsidP="000A2F12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HES KODU         : ……………………………….</w:t>
            </w:r>
            <w:bookmarkStart w:id="0" w:name="_GoBack"/>
            <w:bookmarkEnd w:id="0"/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3374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A2F12"/>
    <w:rsid w:val="000B0D25"/>
    <w:rsid w:val="000E0EDE"/>
    <w:rsid w:val="001B15CC"/>
    <w:rsid w:val="001B460E"/>
    <w:rsid w:val="00205D60"/>
    <w:rsid w:val="00206106"/>
    <w:rsid w:val="0021098D"/>
    <w:rsid w:val="00226218"/>
    <w:rsid w:val="002E1BFF"/>
    <w:rsid w:val="002E3CCA"/>
    <w:rsid w:val="0033703D"/>
    <w:rsid w:val="00337415"/>
    <w:rsid w:val="00402B48"/>
    <w:rsid w:val="004673CB"/>
    <w:rsid w:val="00534249"/>
    <w:rsid w:val="00586818"/>
    <w:rsid w:val="00607778"/>
    <w:rsid w:val="00621764"/>
    <w:rsid w:val="00631B3F"/>
    <w:rsid w:val="00685454"/>
    <w:rsid w:val="006B2EEA"/>
    <w:rsid w:val="006E63D3"/>
    <w:rsid w:val="00704EBB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AAE"/>
    <w:rsid w:val="00822B1D"/>
    <w:rsid w:val="008333C6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621D7"/>
    <w:rsid w:val="00CE0A78"/>
    <w:rsid w:val="00D76B25"/>
    <w:rsid w:val="00E158BE"/>
    <w:rsid w:val="00E44DA7"/>
    <w:rsid w:val="00EC0CB8"/>
    <w:rsid w:val="00F10BA1"/>
    <w:rsid w:val="00F60547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98C1C"/>
  <w15:docId w15:val="{C30F0403-5049-459A-BAE7-35A5454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0A2F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A2F12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subject/>
  <dc:creator>MASTER</dc:creator>
  <cp:keywords/>
  <cp:lastModifiedBy>Windows Kullanıcısı</cp:lastModifiedBy>
  <cp:revision>5</cp:revision>
  <cp:lastPrinted>2021-11-10T08:29:00Z</cp:lastPrinted>
  <dcterms:created xsi:type="dcterms:W3CDTF">2021-10-22T11:56:00Z</dcterms:created>
  <dcterms:modified xsi:type="dcterms:W3CDTF">2021-11-10T08:40:00Z</dcterms:modified>
</cp:coreProperties>
</file>